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E39" w:rsidRPr="00B568CA" w:rsidRDefault="00E36E39" w:rsidP="00E36E39">
      <w:pPr>
        <w:tabs>
          <w:tab w:val="center" w:pos="7088"/>
        </w:tabs>
        <w:spacing w:before="40" w:after="40" w:line="264" w:lineRule="auto"/>
        <w:ind w:firstLine="425"/>
        <w:jc w:val="center"/>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E36E39" w:rsidRPr="00B568CA" w:rsidRDefault="00E36E39" w:rsidP="00E36E39">
      <w:pPr>
        <w:spacing w:before="40" w:after="40" w:line="264" w:lineRule="auto"/>
        <w:jc w:val="center"/>
        <w:rPr>
          <w:rFonts w:eastAsia="Times New Roman" w:cs="Times New Roman"/>
          <w:i/>
          <w:iCs/>
          <w:sz w:val="26"/>
          <w:szCs w:val="26"/>
          <w:lang w:val="pt-BR"/>
        </w:rPr>
      </w:pPr>
    </w:p>
    <w:p w:rsidR="00E36E39" w:rsidRPr="00B568CA" w:rsidRDefault="00E36E39" w:rsidP="00E36E39">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Pr="00B568CA">
        <w:rPr>
          <w:rFonts w:eastAsia="Times New Roman" w:cs="Times New Roman"/>
          <w:b/>
          <w:sz w:val="26"/>
          <w:szCs w:val="26"/>
          <w:lang w:val="pt-BR"/>
        </w:rPr>
        <w:t>Thực hành chế biến bánh lạnh</w:t>
      </w:r>
      <w:bookmarkEnd w:id="0"/>
    </w:p>
    <w:p w:rsidR="00E36E39" w:rsidRPr="00B568CA" w:rsidRDefault="00E36E39" w:rsidP="00E36E39">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KTC1309</w:t>
      </w:r>
    </w:p>
    <w:p w:rsidR="00E36E39" w:rsidRPr="00B568CA" w:rsidRDefault="00E36E39" w:rsidP="00E36E39">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90 giờ; (Lý thuyết:  giờ; Thực hành, thí nghiệm, thảo luận, bài tập: 90 giờ; Kiểm tra:  giờ)</w:t>
      </w:r>
    </w:p>
    <w:p w:rsidR="00E36E39" w:rsidRPr="00B568CA" w:rsidRDefault="00E36E39" w:rsidP="00E36E39">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 Vị trí, tính chất của môn học:</w:t>
      </w:r>
    </w:p>
    <w:p w:rsidR="00E36E39" w:rsidRPr="00B568CA" w:rsidRDefault="00E36E39" w:rsidP="00E36E39">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Đây là môn học chuyên ngành, học song song hoặc học sau môn Kỹ thuật trang trí bánh kem</w:t>
      </w:r>
    </w:p>
    <w:p w:rsidR="00E36E39" w:rsidRPr="00B568CA" w:rsidRDefault="00E36E39" w:rsidP="00E36E39">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 Đây là môn học thực hành</w:t>
      </w:r>
    </w:p>
    <w:p w:rsidR="00E36E39" w:rsidRPr="00B568CA" w:rsidRDefault="00E36E39" w:rsidP="00E36E39">
      <w:pPr>
        <w:tabs>
          <w:tab w:val="left" w:pos="397"/>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II. Mục tiêu môn học:</w:t>
      </w:r>
    </w:p>
    <w:p w:rsidR="00E36E39" w:rsidRPr="00B568CA" w:rsidRDefault="00E36E39" w:rsidP="00E36E39">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E36E39" w:rsidRPr="00E36E39" w:rsidRDefault="00E36E39" w:rsidP="00E36E39">
      <w:pPr>
        <w:tabs>
          <w:tab w:val="left" w:pos="709"/>
        </w:tabs>
        <w:spacing w:before="40" w:after="40" w:line="264" w:lineRule="auto"/>
        <w:ind w:left="862"/>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E36E39">
        <w:rPr>
          <w:rFonts w:eastAsia="Calibri" w:cs="Times New Roman"/>
          <w:sz w:val="26"/>
          <w:szCs w:val="26"/>
          <w:lang w:val="pt-BR"/>
        </w:rPr>
        <w:t>Kiến thức chuyên môn trong kỹ thuật làm bánh lạnh</w:t>
      </w:r>
    </w:p>
    <w:p w:rsidR="00E36E39" w:rsidRPr="00E36E39" w:rsidRDefault="00E36E39" w:rsidP="00E36E39">
      <w:pPr>
        <w:tabs>
          <w:tab w:val="left" w:pos="709"/>
        </w:tabs>
        <w:spacing w:before="40" w:after="40" w:line="264" w:lineRule="auto"/>
        <w:ind w:left="862"/>
        <w:jc w:val="both"/>
        <w:rPr>
          <w:rFonts w:eastAsia="Calibri" w:cs="Times New Roman"/>
          <w:sz w:val="26"/>
          <w:szCs w:val="26"/>
          <w:lang w:val="pt-BR"/>
        </w:rPr>
      </w:pPr>
      <w:r w:rsidRPr="00B568CA">
        <w:rPr>
          <w:rFonts w:eastAsia="Times New Roman" w:cs="Times New Roman"/>
          <w:bCs/>
          <w:sz w:val="26"/>
          <w:szCs w:val="26"/>
          <w:lang w:val="pt-BR"/>
        </w:rPr>
        <w:t xml:space="preserve">+ Trình bày </w:t>
      </w:r>
      <w:r w:rsidRPr="00E36E39">
        <w:rPr>
          <w:rFonts w:eastAsia="Calibri" w:cs="Times New Roman"/>
          <w:sz w:val="26"/>
          <w:szCs w:val="26"/>
          <w:lang w:val="pt-BR"/>
        </w:rPr>
        <w:t xml:space="preserve">cách thức lựa chọn nguyên liệu phù hợp </w:t>
      </w:r>
    </w:p>
    <w:p w:rsidR="00E36E39" w:rsidRPr="00E36E39" w:rsidRDefault="00E36E39" w:rsidP="00E36E39">
      <w:pPr>
        <w:tabs>
          <w:tab w:val="left" w:pos="709"/>
        </w:tabs>
        <w:spacing w:before="40" w:after="40" w:line="264" w:lineRule="auto"/>
        <w:ind w:left="862"/>
        <w:jc w:val="both"/>
        <w:rPr>
          <w:rFonts w:eastAsia="Calibri" w:cs="Times New Roman"/>
          <w:sz w:val="26"/>
          <w:szCs w:val="26"/>
          <w:lang w:val="pt-BR"/>
        </w:rPr>
      </w:pPr>
      <w:r w:rsidRPr="00E36E39">
        <w:rPr>
          <w:rFonts w:eastAsia="Calibri" w:cs="Times New Roman"/>
          <w:sz w:val="26"/>
          <w:szCs w:val="26"/>
          <w:lang w:val="pt-BR"/>
        </w:rPr>
        <w:t>+ Trình bày cách sử dụng dụng cụ phù hợp với từng món bánh.</w:t>
      </w:r>
    </w:p>
    <w:p w:rsidR="00E36E39" w:rsidRPr="00E36E39" w:rsidRDefault="00E36E39" w:rsidP="00E36E39">
      <w:pPr>
        <w:tabs>
          <w:tab w:val="left" w:pos="709"/>
        </w:tabs>
        <w:spacing w:before="40" w:after="40" w:line="264" w:lineRule="auto"/>
        <w:ind w:left="862"/>
        <w:jc w:val="both"/>
        <w:rPr>
          <w:rFonts w:eastAsia="Calibri" w:cs="Times New Roman"/>
          <w:sz w:val="26"/>
          <w:szCs w:val="26"/>
          <w:lang w:val="pt-BR"/>
        </w:rPr>
      </w:pPr>
      <w:r w:rsidRPr="00E36E39">
        <w:rPr>
          <w:rFonts w:eastAsia="Calibri" w:cs="Times New Roman"/>
          <w:sz w:val="26"/>
          <w:szCs w:val="26"/>
          <w:lang w:val="pt-BR"/>
        </w:rPr>
        <w:t>+ Trình bày nguyên tắc chế biến cơ bản một số bánh lạnh.</w:t>
      </w:r>
    </w:p>
    <w:p w:rsidR="00E36E39" w:rsidRPr="00B568CA" w:rsidRDefault="00E36E39" w:rsidP="00E36E39">
      <w:pPr>
        <w:tabs>
          <w:tab w:val="left" w:pos="709"/>
        </w:tabs>
        <w:spacing w:before="40" w:after="40" w:line="264" w:lineRule="auto"/>
        <w:ind w:left="862"/>
        <w:jc w:val="both"/>
        <w:rPr>
          <w:rFonts w:eastAsia="Times New Roman" w:cs="Times New Roman"/>
          <w:bCs/>
          <w:sz w:val="26"/>
          <w:szCs w:val="26"/>
          <w:lang w:val="pt-BR"/>
        </w:rPr>
      </w:pPr>
      <w:r w:rsidRPr="00E36E39">
        <w:rPr>
          <w:rFonts w:eastAsia="Calibri" w:cs="Times New Roman"/>
          <w:sz w:val="26"/>
          <w:szCs w:val="26"/>
          <w:lang w:val="pt-BR"/>
        </w:rPr>
        <w:t>+ Các phương pháp bảo quản phù hợp cho từng loại bánh.</w:t>
      </w:r>
    </w:p>
    <w:p w:rsidR="00E36E39" w:rsidRPr="00B568CA" w:rsidRDefault="00E36E39" w:rsidP="00E36E39">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E36E39" w:rsidRPr="00E36E39" w:rsidRDefault="00E36E39" w:rsidP="00E36E39">
      <w:pPr>
        <w:tabs>
          <w:tab w:val="left" w:pos="720"/>
          <w:tab w:val="left" w:pos="5954"/>
        </w:tabs>
        <w:spacing w:before="40" w:after="40" w:line="264" w:lineRule="auto"/>
        <w:ind w:left="862"/>
        <w:jc w:val="both"/>
        <w:rPr>
          <w:rFonts w:eastAsia="Calibri" w:cs="Times New Roman"/>
          <w:bCs/>
          <w:sz w:val="26"/>
          <w:szCs w:val="26"/>
          <w:lang w:val="pt-BR"/>
        </w:rPr>
      </w:pPr>
      <w:r w:rsidRPr="00E36E39">
        <w:rPr>
          <w:rFonts w:eastAsia="Calibri" w:cs="Times New Roman"/>
          <w:sz w:val="26"/>
          <w:szCs w:val="26"/>
          <w:lang w:val="pt-BR"/>
        </w:rPr>
        <w:t>+ N</w:t>
      </w:r>
      <w:r w:rsidRPr="00E36E39">
        <w:rPr>
          <w:rFonts w:eastAsia="Calibri" w:cs="Times New Roman"/>
          <w:bCs/>
          <w:sz w:val="26"/>
          <w:szCs w:val="26"/>
          <w:lang w:val="pt-BR"/>
        </w:rPr>
        <w:t>hận biết được nguyên vật liệu và dụng cụ làm bánh lạnh</w:t>
      </w:r>
    </w:p>
    <w:p w:rsidR="00E36E39" w:rsidRPr="00E36E39" w:rsidRDefault="00E36E39" w:rsidP="00E36E39">
      <w:pPr>
        <w:tabs>
          <w:tab w:val="left" w:pos="720"/>
          <w:tab w:val="left" w:pos="5954"/>
        </w:tabs>
        <w:spacing w:before="40" w:after="40" w:line="264" w:lineRule="auto"/>
        <w:ind w:left="862"/>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E36E39">
        <w:rPr>
          <w:rFonts w:eastAsia="Calibri" w:cs="Times New Roman"/>
          <w:bCs/>
          <w:sz w:val="26"/>
          <w:szCs w:val="26"/>
          <w:lang w:val="pt-BR"/>
        </w:rPr>
        <w:t xml:space="preserve">Phân biệt được thành phần và chức năng của các nguyên vật liệu làm bánh </w:t>
      </w:r>
      <w:r w:rsidRPr="00E36E39">
        <w:rPr>
          <w:rFonts w:eastAsia="Calibri" w:cs="Times New Roman"/>
          <w:sz w:val="26"/>
          <w:szCs w:val="26"/>
          <w:lang w:val="pt-BR"/>
        </w:rPr>
        <w:t>lạnh</w:t>
      </w:r>
    </w:p>
    <w:p w:rsidR="00E36E39" w:rsidRPr="00B568CA" w:rsidRDefault="00E36E39" w:rsidP="00E36E39">
      <w:pPr>
        <w:tabs>
          <w:tab w:val="left" w:pos="720"/>
          <w:tab w:val="left" w:pos="5954"/>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xml:space="preserve">+ Phân loại được các dạng bánh lạnh cơ bản. </w:t>
      </w:r>
    </w:p>
    <w:p w:rsidR="00E36E39" w:rsidRPr="00B568CA" w:rsidRDefault="00E36E39" w:rsidP="00E36E39">
      <w:pPr>
        <w:tabs>
          <w:tab w:val="left" w:pos="720"/>
          <w:tab w:val="left" w:pos="5954"/>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các loại bánh </w:t>
      </w:r>
      <w:r w:rsidRPr="00E36E39">
        <w:rPr>
          <w:rFonts w:eastAsia="Calibri" w:cs="Times New Roman"/>
          <w:sz w:val="26"/>
          <w:szCs w:val="26"/>
          <w:lang w:val="pt-BR"/>
        </w:rPr>
        <w:t>lạnh</w:t>
      </w:r>
    </w:p>
    <w:p w:rsidR="00E36E39" w:rsidRPr="00B568CA" w:rsidRDefault="00E36E39" w:rsidP="00E36E39">
      <w:pPr>
        <w:tabs>
          <w:tab w:val="left" w:pos="709"/>
        </w:tabs>
        <w:spacing w:before="40" w:after="4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Phân tích được nguyên nhân sai hỏng và biện pháp phòng ngữa.</w:t>
      </w:r>
    </w:p>
    <w:p w:rsidR="00E36E39" w:rsidRPr="00B568CA" w:rsidRDefault="00E36E39" w:rsidP="00E36E39">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E36E39" w:rsidRPr="00E36E39" w:rsidRDefault="00E36E39" w:rsidP="00E36E39">
      <w:pPr>
        <w:tabs>
          <w:tab w:val="left" w:pos="720"/>
        </w:tabs>
        <w:spacing w:before="40" w:after="40" w:line="264" w:lineRule="auto"/>
        <w:ind w:left="862"/>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E36E39">
        <w:rPr>
          <w:rFonts w:eastAsia="Calibri" w:cs="Times New Roman"/>
          <w:bCs/>
          <w:sz w:val="26"/>
          <w:szCs w:val="26"/>
          <w:lang w:val="pt-BR"/>
        </w:rPr>
        <w:t>Thể hiện thái độ chuyên nghiệp khi thực hành bếp.</w:t>
      </w:r>
    </w:p>
    <w:p w:rsidR="00E36E39" w:rsidRPr="00E36E39" w:rsidRDefault="00E36E39" w:rsidP="00E36E39">
      <w:pPr>
        <w:tabs>
          <w:tab w:val="left" w:pos="720"/>
        </w:tabs>
        <w:spacing w:before="40" w:after="40" w:line="264" w:lineRule="auto"/>
        <w:ind w:left="862"/>
        <w:jc w:val="both"/>
        <w:rPr>
          <w:rFonts w:eastAsia="Calibri" w:cs="Times New Roman"/>
          <w:bCs/>
          <w:sz w:val="26"/>
          <w:szCs w:val="26"/>
          <w:lang w:val="pt-BR"/>
        </w:rPr>
      </w:pPr>
      <w:r w:rsidRPr="00E36E39">
        <w:rPr>
          <w:rFonts w:eastAsia="Calibri" w:cs="Times New Roman"/>
          <w:bCs/>
          <w:sz w:val="26"/>
          <w:szCs w:val="26"/>
          <w:lang w:val="pt-BR"/>
        </w:rPr>
        <w:t xml:space="preserve">+ Ý thức vệ sinh dụng cụ bếp. </w:t>
      </w:r>
    </w:p>
    <w:p w:rsidR="00E36E39" w:rsidRPr="00E36E39" w:rsidRDefault="00E36E39" w:rsidP="00E36E39">
      <w:pPr>
        <w:tabs>
          <w:tab w:val="left" w:pos="720"/>
        </w:tabs>
        <w:spacing w:before="40" w:after="40" w:line="264" w:lineRule="auto"/>
        <w:ind w:left="862"/>
        <w:jc w:val="both"/>
        <w:rPr>
          <w:rFonts w:eastAsia="Calibri" w:cs="Times New Roman"/>
          <w:bCs/>
          <w:sz w:val="26"/>
          <w:szCs w:val="26"/>
          <w:lang w:val="pt-BR"/>
        </w:rPr>
      </w:pPr>
      <w:r w:rsidRPr="00E36E39">
        <w:rPr>
          <w:rFonts w:eastAsia="Calibri" w:cs="Times New Roman"/>
          <w:bCs/>
          <w:sz w:val="26"/>
          <w:szCs w:val="26"/>
          <w:lang w:val="pt-BR"/>
        </w:rPr>
        <w:t xml:space="preserve">+ Sử dụng tiết kiệm vật tư thực hành. </w:t>
      </w:r>
    </w:p>
    <w:p w:rsidR="00E36E39" w:rsidRPr="00B568CA" w:rsidRDefault="00E36E39" w:rsidP="00E36E39">
      <w:pPr>
        <w:tabs>
          <w:tab w:val="left" w:pos="709"/>
        </w:tabs>
        <w:spacing w:before="40" w:after="40" w:line="264" w:lineRule="auto"/>
        <w:ind w:left="862"/>
        <w:jc w:val="both"/>
        <w:rPr>
          <w:rFonts w:eastAsia="Calibri" w:cs="Times New Roman"/>
          <w:bCs/>
          <w:sz w:val="26"/>
          <w:szCs w:val="26"/>
        </w:rPr>
      </w:pPr>
      <w:r w:rsidRPr="00B568CA">
        <w:rPr>
          <w:rFonts w:eastAsia="Calibri" w:cs="Times New Roman"/>
          <w:bCs/>
          <w:sz w:val="26"/>
          <w:szCs w:val="26"/>
        </w:rPr>
        <w:t xml:space="preserve">+ Thực hiện an toàn lao động trong giờ thực hành </w:t>
      </w:r>
    </w:p>
    <w:p w:rsidR="00E36E39" w:rsidRPr="00B568CA" w:rsidRDefault="00E36E39" w:rsidP="00E36E39">
      <w:pPr>
        <w:tabs>
          <w:tab w:val="left" w:pos="567"/>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III. Nội dung môn học:</w:t>
      </w:r>
    </w:p>
    <w:p w:rsidR="00E36E39" w:rsidRPr="00B568CA" w:rsidRDefault="00E36E39" w:rsidP="00E36E39">
      <w:pPr>
        <w:numPr>
          <w:ilvl w:val="0"/>
          <w:numId w:val="2"/>
        </w:numPr>
        <w:tabs>
          <w:tab w:val="left" w:pos="709"/>
        </w:tabs>
        <w:spacing w:before="40" w:after="40" w:line="264" w:lineRule="auto"/>
        <w:ind w:left="72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36E39" w:rsidRPr="00B568CA" w:rsidTr="00F72463">
        <w:trPr>
          <w:trHeight w:val="454"/>
          <w:tblHeader/>
        </w:trPr>
        <w:tc>
          <w:tcPr>
            <w:tcW w:w="621" w:type="dxa"/>
            <w:vMerge w:val="restart"/>
            <w:shd w:val="clear" w:color="auto" w:fill="auto"/>
            <w:vAlign w:val="center"/>
          </w:tcPr>
          <w:p w:rsidR="00E36E39" w:rsidRPr="00B568CA" w:rsidRDefault="00E36E39" w:rsidP="00F72463">
            <w:pPr>
              <w:spacing w:before="40" w:after="40" w:line="240"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E36E39" w:rsidRPr="00B568CA" w:rsidTr="00F72463">
        <w:trPr>
          <w:trHeight w:val="1030"/>
          <w:tblHeader/>
        </w:trPr>
        <w:tc>
          <w:tcPr>
            <w:tcW w:w="621" w:type="dxa"/>
            <w:vMerge/>
            <w:shd w:val="clear" w:color="auto" w:fill="auto"/>
          </w:tcPr>
          <w:p w:rsidR="00E36E39" w:rsidRPr="00B568CA" w:rsidRDefault="00E36E39" w:rsidP="00F72463">
            <w:pPr>
              <w:spacing w:before="40" w:after="40" w:line="240" w:lineRule="auto"/>
              <w:rPr>
                <w:rFonts w:eastAsia="Times New Roman" w:cs="Times New Roman"/>
                <w:b/>
                <w:sz w:val="26"/>
                <w:szCs w:val="26"/>
              </w:rPr>
            </w:pPr>
          </w:p>
        </w:tc>
        <w:tc>
          <w:tcPr>
            <w:tcW w:w="3691" w:type="dxa"/>
            <w:vMerge/>
            <w:shd w:val="clear" w:color="auto" w:fill="auto"/>
            <w:vAlign w:val="center"/>
          </w:tcPr>
          <w:p w:rsidR="00E36E39" w:rsidRPr="00B568CA" w:rsidRDefault="00E36E39" w:rsidP="00F72463">
            <w:pPr>
              <w:spacing w:before="40" w:after="40" w:line="240" w:lineRule="auto"/>
              <w:rPr>
                <w:rFonts w:eastAsia="Times New Roman" w:cs="Times New Roman"/>
                <w:b/>
                <w:sz w:val="26"/>
                <w:szCs w:val="26"/>
              </w:rPr>
            </w:pPr>
          </w:p>
        </w:tc>
        <w:tc>
          <w:tcPr>
            <w:tcW w:w="918" w:type="dxa"/>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w:t>
            </w:r>
          </w:p>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Kiểm</w:t>
            </w:r>
          </w:p>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tra</w:t>
            </w:r>
          </w:p>
        </w:tc>
      </w:tr>
      <w:tr w:rsidR="00E36E39" w:rsidRPr="00B568CA" w:rsidTr="00F72463">
        <w:trPr>
          <w:trHeight w:val="454"/>
        </w:trPr>
        <w:tc>
          <w:tcPr>
            <w:tcW w:w="621" w:type="dxa"/>
            <w:shd w:val="clear" w:color="auto" w:fill="auto"/>
          </w:tcPr>
          <w:p w:rsidR="00E36E39" w:rsidRPr="00B568CA" w:rsidRDefault="00E36E39" w:rsidP="00F72463">
            <w:pPr>
              <w:spacing w:before="40" w:after="40" w:line="240" w:lineRule="auto"/>
              <w:rPr>
                <w:rFonts w:eastAsia="Times New Roman" w:cs="Times New Roman"/>
                <w:sz w:val="26"/>
                <w:szCs w:val="26"/>
              </w:rPr>
            </w:pPr>
            <w:r w:rsidRPr="00B568CA">
              <w:rPr>
                <w:rFonts w:eastAsia="Times New Roman" w:cs="Times New Roman"/>
                <w:sz w:val="26"/>
                <w:szCs w:val="26"/>
              </w:rPr>
              <w:lastRenderedPageBreak/>
              <w:t>1</w:t>
            </w: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r w:rsidRPr="00B568CA">
              <w:rPr>
                <w:rFonts w:eastAsia="Times New Roman" w:cs="Times New Roman"/>
                <w:sz w:val="26"/>
                <w:szCs w:val="26"/>
              </w:rPr>
              <w:t>2</w:t>
            </w: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r w:rsidRPr="00B568CA">
              <w:rPr>
                <w:rFonts w:eastAsia="Times New Roman" w:cs="Times New Roman"/>
                <w:sz w:val="26"/>
                <w:szCs w:val="26"/>
              </w:rPr>
              <w:t>3</w:t>
            </w: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tc>
        <w:tc>
          <w:tcPr>
            <w:tcW w:w="3691" w:type="dxa"/>
            <w:shd w:val="clear" w:color="auto" w:fill="auto"/>
          </w:tcPr>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1: Kỹ thuật chế biến bánh Tiramisu</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Tiramisu truyền thống</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Tiramisu sữa chua</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3. Tiramisu dâu</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4. Tiramisu socola</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2: Kỹ thuật chế biến bánh Mousse</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Mousse trà xanh</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Mousse Cam</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3. Mousse kem xoài sữa chua</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4. Mousse socola</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5. Mousse dâu tây</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Chương 3: Kỹ thuật chế biến bánh Cheesecake</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1. Cheesecake oreo</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2. Cheesecake chanh dây</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3. Cheesecake xoài</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4. Cheesecake trà xanh và socola trắng</w:t>
            </w:r>
          </w:p>
          <w:p w:rsidR="00E36E39" w:rsidRPr="00B568CA" w:rsidRDefault="00E36E39" w:rsidP="00F72463">
            <w:pPr>
              <w:tabs>
                <w:tab w:val="right" w:leader="dot" w:pos="3331"/>
              </w:tabs>
              <w:spacing w:before="40" w:after="40" w:line="240" w:lineRule="auto"/>
              <w:rPr>
                <w:rFonts w:eastAsia="Times New Roman" w:cs="Times New Roman"/>
                <w:sz w:val="26"/>
                <w:szCs w:val="26"/>
              </w:rPr>
            </w:pPr>
            <w:r w:rsidRPr="00B568CA">
              <w:rPr>
                <w:rFonts w:eastAsia="Times New Roman" w:cs="Times New Roman"/>
                <w:sz w:val="26"/>
                <w:szCs w:val="26"/>
              </w:rPr>
              <w:t>5. Cheesecake đào</w:t>
            </w:r>
          </w:p>
        </w:tc>
        <w:tc>
          <w:tcPr>
            <w:tcW w:w="918" w:type="dxa"/>
            <w:shd w:val="clear" w:color="auto" w:fill="auto"/>
          </w:tcPr>
          <w:p w:rsidR="00E36E39" w:rsidRPr="00B568CA" w:rsidRDefault="00E36E39"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tc>
        <w:tc>
          <w:tcPr>
            <w:tcW w:w="979" w:type="dxa"/>
            <w:shd w:val="clear" w:color="auto" w:fill="auto"/>
          </w:tcPr>
          <w:p w:rsidR="00E36E39" w:rsidRPr="00B568CA" w:rsidRDefault="00E36E39" w:rsidP="00F72463">
            <w:pPr>
              <w:spacing w:before="40" w:after="40" w:line="240" w:lineRule="auto"/>
              <w:jc w:val="center"/>
              <w:rPr>
                <w:rFonts w:eastAsia="Times New Roman" w:cs="Times New Roman"/>
                <w:sz w:val="26"/>
                <w:szCs w:val="26"/>
              </w:rPr>
            </w:pPr>
          </w:p>
        </w:tc>
        <w:tc>
          <w:tcPr>
            <w:tcW w:w="2376" w:type="dxa"/>
            <w:shd w:val="clear" w:color="auto" w:fill="auto"/>
          </w:tcPr>
          <w:p w:rsidR="00E36E39" w:rsidRPr="00B568CA" w:rsidRDefault="00E36E39"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r w:rsidRPr="00B568CA">
              <w:rPr>
                <w:rFonts w:eastAsia="Times New Roman" w:cs="Times New Roman"/>
                <w:sz w:val="26"/>
                <w:szCs w:val="26"/>
              </w:rPr>
              <w:t>30</w:t>
            </w: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jc w:val="center"/>
              <w:rPr>
                <w:rFonts w:eastAsia="Times New Roman" w:cs="Times New Roman"/>
                <w:sz w:val="26"/>
                <w:szCs w:val="26"/>
              </w:rPr>
            </w:pPr>
          </w:p>
          <w:p w:rsidR="00E36E39" w:rsidRPr="00B568CA" w:rsidRDefault="00E36E39" w:rsidP="00F72463">
            <w:pPr>
              <w:spacing w:before="40" w:after="40" w:line="240" w:lineRule="auto"/>
              <w:rPr>
                <w:rFonts w:eastAsia="Times New Roman" w:cs="Times New Roman"/>
                <w:sz w:val="26"/>
                <w:szCs w:val="26"/>
              </w:rPr>
            </w:pPr>
          </w:p>
        </w:tc>
        <w:tc>
          <w:tcPr>
            <w:tcW w:w="1015" w:type="dxa"/>
            <w:shd w:val="clear" w:color="auto" w:fill="auto"/>
          </w:tcPr>
          <w:p w:rsidR="00E36E39" w:rsidRPr="00B568CA" w:rsidRDefault="00E36E39" w:rsidP="00F72463">
            <w:pPr>
              <w:spacing w:before="40" w:after="40" w:line="240" w:lineRule="auto"/>
              <w:jc w:val="center"/>
              <w:rPr>
                <w:rFonts w:eastAsia="Times New Roman" w:cs="Times New Roman"/>
                <w:sz w:val="26"/>
                <w:szCs w:val="26"/>
              </w:rPr>
            </w:pPr>
          </w:p>
        </w:tc>
      </w:tr>
      <w:tr w:rsidR="00E36E39" w:rsidRPr="00B568CA" w:rsidTr="00F72463">
        <w:trPr>
          <w:trHeight w:val="454"/>
        </w:trPr>
        <w:tc>
          <w:tcPr>
            <w:tcW w:w="4312" w:type="dxa"/>
            <w:gridSpan w:val="2"/>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90</w:t>
            </w:r>
          </w:p>
        </w:tc>
        <w:tc>
          <w:tcPr>
            <w:tcW w:w="979" w:type="dxa"/>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p>
        </w:tc>
        <w:tc>
          <w:tcPr>
            <w:tcW w:w="2376" w:type="dxa"/>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r w:rsidRPr="00B568CA">
              <w:rPr>
                <w:rFonts w:eastAsia="Times New Roman" w:cs="Times New Roman"/>
                <w:b/>
                <w:sz w:val="26"/>
                <w:szCs w:val="26"/>
              </w:rPr>
              <w:t>90</w:t>
            </w:r>
          </w:p>
        </w:tc>
        <w:tc>
          <w:tcPr>
            <w:tcW w:w="1015" w:type="dxa"/>
            <w:shd w:val="clear" w:color="auto" w:fill="auto"/>
            <w:vAlign w:val="center"/>
          </w:tcPr>
          <w:p w:rsidR="00E36E39" w:rsidRPr="00B568CA" w:rsidRDefault="00E36E39" w:rsidP="00F72463">
            <w:pPr>
              <w:spacing w:before="40" w:after="40" w:line="240" w:lineRule="auto"/>
              <w:jc w:val="center"/>
              <w:rPr>
                <w:rFonts w:eastAsia="Times New Roman" w:cs="Times New Roman"/>
                <w:b/>
                <w:sz w:val="26"/>
                <w:szCs w:val="26"/>
              </w:rPr>
            </w:pPr>
          </w:p>
        </w:tc>
      </w:tr>
    </w:tbl>
    <w:p w:rsidR="00E36E39" w:rsidRPr="00B568CA" w:rsidRDefault="00E36E39" w:rsidP="00E36E39">
      <w:pPr>
        <w:numPr>
          <w:ilvl w:val="0"/>
          <w:numId w:val="2"/>
        </w:numPr>
        <w:tabs>
          <w:tab w:val="left" w:pos="709"/>
        </w:tabs>
        <w:spacing w:before="120" w:after="0" w:line="264" w:lineRule="auto"/>
        <w:ind w:left="720"/>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E36E39" w:rsidRPr="00B568CA" w:rsidRDefault="00E36E39" w:rsidP="00E36E39">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E36E39">
        <w:rPr>
          <w:rFonts w:eastAsia="Times New Roman" w:cs="Times New Roman"/>
          <w:b/>
          <w:sz w:val="26"/>
          <w:szCs w:val="26"/>
          <w:lang w:val="sv-SE"/>
        </w:rPr>
        <w:t>Kỹ thuật chế biến bánh Tiramisu</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E36E39" w:rsidRPr="00B568CA" w:rsidRDefault="00E36E39" w:rsidP="00E36E39">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E36E39" w:rsidRPr="00B568CA" w:rsidRDefault="00E36E39" w:rsidP="00E36E39">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Trình bày được đặc điểm của bánh tiramisu</w:t>
      </w:r>
    </w:p>
    <w:p w:rsidR="00E36E39" w:rsidRPr="00B568CA" w:rsidRDefault="00E36E39" w:rsidP="00E36E39">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Thực hiện được các loại bánh tiramisu đạt được các yêu câu về kỹ thuật</w:t>
      </w:r>
    </w:p>
    <w:p w:rsidR="00E36E39" w:rsidRPr="00B568CA" w:rsidRDefault="00E36E39" w:rsidP="00E36E39">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Phân tích được các sai hỏng và đưa ra biện pháp phòng ngừa</w:t>
      </w:r>
    </w:p>
    <w:p w:rsidR="00E36E39" w:rsidRPr="00B568CA" w:rsidRDefault="00E36E39" w:rsidP="00E36E39">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2.1. Tiramisu truyền thống</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lastRenderedPageBreak/>
        <w:t>2.2. Tiramisu sữa chua</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2.3. Tiramisu dâu</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2.4. Tiramisu socola</w:t>
      </w:r>
    </w:p>
    <w:p w:rsidR="00E36E39" w:rsidRPr="00B568CA" w:rsidRDefault="00E36E39" w:rsidP="00E36E39">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Times New Roman" w:cs="Times New Roman"/>
          <w:b/>
          <w:sz w:val="26"/>
          <w:szCs w:val="26"/>
        </w:rPr>
        <w:t>Kỹ thuật chế biến bánh Mousse</w:t>
      </w:r>
      <w:r w:rsidRPr="00B568CA">
        <w:rPr>
          <w:rFonts w:eastAsia="Times New Roman" w:cs="Times New Roman"/>
          <w:b/>
          <w:sz w:val="26"/>
          <w:szCs w:val="26"/>
          <w:lang w:val="sv-SE"/>
        </w:rPr>
        <w:tab/>
      </w:r>
      <w:r w:rsidRPr="00B568CA">
        <w:rPr>
          <w:rFonts w:eastAsia="Times New Roman" w:cs="Times New Roman"/>
          <w:iCs/>
          <w:sz w:val="26"/>
          <w:szCs w:val="26"/>
          <w:lang w:val="pt-BR"/>
        </w:rPr>
        <w:t>Thời gian: 30 giờ</w:t>
      </w:r>
    </w:p>
    <w:p w:rsidR="00E36E39" w:rsidRPr="00B568CA" w:rsidRDefault="00E36E39" w:rsidP="00E36E39">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E36E39" w:rsidRPr="00B568CA" w:rsidRDefault="00E36E39" w:rsidP="00E36E39">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E36E39">
        <w:rPr>
          <w:rFonts w:eastAsia="Times New Roman" w:cs="Times New Roman"/>
          <w:sz w:val="26"/>
          <w:szCs w:val="26"/>
          <w:lang w:val="pt-BR"/>
        </w:rPr>
        <w:t>Mousse</w:t>
      </w:r>
    </w:p>
    <w:p w:rsidR="00E36E39" w:rsidRPr="00B568CA" w:rsidRDefault="00E36E39" w:rsidP="00E36E39">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E36E39">
        <w:rPr>
          <w:rFonts w:eastAsia="Times New Roman" w:cs="Times New Roman"/>
          <w:sz w:val="26"/>
          <w:szCs w:val="26"/>
          <w:lang w:val="sv-SE"/>
        </w:rPr>
        <w:t>Mousse</w:t>
      </w:r>
      <w:r w:rsidRPr="00B568CA">
        <w:rPr>
          <w:rFonts w:eastAsia="Times New Roman" w:cs="Times New Roman"/>
          <w:iCs/>
          <w:sz w:val="26"/>
          <w:szCs w:val="26"/>
          <w:lang w:val="sv-SE"/>
        </w:rPr>
        <w:t xml:space="preserve"> đạt được các yêu câu về kỹ thuật</w:t>
      </w:r>
    </w:p>
    <w:p w:rsidR="00E36E39" w:rsidRPr="00B568CA" w:rsidRDefault="00E36E39" w:rsidP="00E36E39">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Phân tích được các sai hỏng và đưa ra biện pháp phòng ngừa</w:t>
      </w:r>
    </w:p>
    <w:p w:rsidR="00E36E39" w:rsidRPr="00B568CA" w:rsidRDefault="00E36E39" w:rsidP="00E36E39">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2.1. Mousse trà xanh</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2.2. Mousse Cam</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2.3. Mousse kem xoài sữa chua</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2.4. Mousse socola</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2.5. Mousse dâu tây</w:t>
      </w:r>
    </w:p>
    <w:p w:rsidR="00E36E39" w:rsidRPr="00B568CA" w:rsidRDefault="00E36E39" w:rsidP="00E36E39">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Times New Roman" w:cs="Times New Roman"/>
          <w:b/>
          <w:sz w:val="26"/>
          <w:szCs w:val="26"/>
        </w:rPr>
        <w:t>Kỹ thuật chế biến bánh Cheesecake</w:t>
      </w:r>
      <w:r w:rsidRPr="00B568CA">
        <w:rPr>
          <w:rFonts w:eastAsia="Times New Roman" w:cs="Times New Roman"/>
          <w:b/>
          <w:sz w:val="26"/>
          <w:szCs w:val="26"/>
          <w:lang w:val="sv-SE"/>
        </w:rPr>
        <w:tab/>
        <w:t xml:space="preserve">               </w:t>
      </w:r>
      <w:r w:rsidRPr="00B568CA">
        <w:rPr>
          <w:rFonts w:eastAsia="Times New Roman" w:cs="Times New Roman"/>
          <w:iCs/>
          <w:sz w:val="26"/>
          <w:szCs w:val="26"/>
          <w:lang w:val="pt-BR"/>
        </w:rPr>
        <w:t>Thời gian: 30 giờ</w:t>
      </w:r>
    </w:p>
    <w:p w:rsidR="00E36E39" w:rsidRPr="00B568CA" w:rsidRDefault="00E36E39" w:rsidP="00E36E39">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E36E39" w:rsidRPr="00B568CA" w:rsidRDefault="00E36E39" w:rsidP="00E36E39">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ml:space="preserve">- Trình bày được đặc điểm của bánh </w:t>
      </w:r>
      <w:r w:rsidRPr="00E36E39">
        <w:rPr>
          <w:rFonts w:eastAsia="Times New Roman" w:cs="Times New Roman"/>
          <w:sz w:val="26"/>
          <w:szCs w:val="26"/>
          <w:lang w:val="pt-BR"/>
        </w:rPr>
        <w:t>Cheesecake</w:t>
      </w:r>
    </w:p>
    <w:p w:rsidR="00E36E39" w:rsidRPr="00B568CA" w:rsidRDefault="00E36E39" w:rsidP="00E36E39">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xml:space="preserve">- Thực hiện được các loại bánh </w:t>
      </w:r>
      <w:r w:rsidRPr="00E36E39">
        <w:rPr>
          <w:rFonts w:eastAsia="Times New Roman" w:cs="Times New Roman"/>
          <w:sz w:val="26"/>
          <w:szCs w:val="26"/>
          <w:lang w:val="sv-SE"/>
        </w:rPr>
        <w:t>Cheesecake</w:t>
      </w:r>
      <w:r w:rsidRPr="00B568CA">
        <w:rPr>
          <w:rFonts w:eastAsia="Times New Roman" w:cs="Times New Roman"/>
          <w:iCs/>
          <w:sz w:val="26"/>
          <w:szCs w:val="26"/>
          <w:lang w:val="sv-SE"/>
        </w:rPr>
        <w:t xml:space="preserve"> đạt được các yêu câu về kỹ thuật</w:t>
      </w:r>
    </w:p>
    <w:p w:rsidR="00E36E39" w:rsidRPr="00B568CA" w:rsidRDefault="00E36E39" w:rsidP="00E36E39">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Phân tích được các sai hỏng và đưa ra biện pháp phòng ngừa</w:t>
      </w:r>
    </w:p>
    <w:p w:rsidR="00E36E39" w:rsidRPr="00B568CA" w:rsidRDefault="00E36E39" w:rsidP="00E36E39">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2.1. Cheesecake oreo</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2.2. Cheesecake chanh dây</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2.3. Cheesecake xoài</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2.4. Cheesecake trà xanh và socola trắng</w:t>
      </w:r>
    </w:p>
    <w:p w:rsidR="00E36E39" w:rsidRPr="00B568CA" w:rsidRDefault="00E36E39" w:rsidP="00E36E39">
      <w:pPr>
        <w:tabs>
          <w:tab w:val="right" w:leader="dot" w:pos="3331"/>
        </w:tabs>
        <w:spacing w:before="120" w:after="0" w:line="264" w:lineRule="auto"/>
        <w:ind w:left="284"/>
        <w:rPr>
          <w:rFonts w:eastAsia="Times New Roman" w:cs="Times New Roman"/>
          <w:sz w:val="26"/>
          <w:szCs w:val="26"/>
        </w:rPr>
      </w:pPr>
      <w:r w:rsidRPr="00B568CA">
        <w:rPr>
          <w:rFonts w:eastAsia="Times New Roman" w:cs="Times New Roman"/>
          <w:sz w:val="26"/>
          <w:szCs w:val="26"/>
        </w:rPr>
        <w:t>2.5. Cheesecake đào</w:t>
      </w:r>
    </w:p>
    <w:p w:rsidR="00E36E39" w:rsidRPr="00B568CA" w:rsidRDefault="00E36E39" w:rsidP="00E36E39">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Lý thuyết.</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Phòng học thực hành</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 xml:space="preserve">2. Trang thiết bị máy móc: </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Lò nướng, tủ ủ, tủ đông, tủ mát, cân.</w:t>
      </w:r>
    </w:p>
    <w:p w:rsidR="00E36E39" w:rsidRPr="00B568CA" w:rsidRDefault="00E36E39" w:rsidP="00E36E39">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Bếp gas, bếp điện từ, máy xay sinh tố ...</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Tài liệu bài thực hành.</w:t>
      </w:r>
    </w:p>
    <w:p w:rsidR="00E36E39" w:rsidRPr="00B568CA" w:rsidRDefault="00E36E39" w:rsidP="00E36E39">
      <w:pPr>
        <w:spacing w:before="120" w:after="0" w:line="264" w:lineRule="auto"/>
        <w:ind w:firstLine="720"/>
        <w:jc w:val="both"/>
        <w:outlineLvl w:val="0"/>
        <w:rPr>
          <w:rFonts w:eastAsia="Times New Roman" w:cs="Times New Roman"/>
          <w:sz w:val="26"/>
          <w:szCs w:val="26"/>
          <w:lang w:val="sv-SE"/>
        </w:rPr>
      </w:pPr>
      <w:r w:rsidRPr="00B568CA">
        <w:rPr>
          <w:rFonts w:eastAsia="Times New Roman" w:cs="Times New Roman"/>
          <w:sz w:val="26"/>
          <w:szCs w:val="26"/>
          <w:lang w:val="sv-SE"/>
        </w:rPr>
        <w:t>- Nguyên phụ liệu thực hành: Bột mì, trứng, sữa, bơ, đường ...</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Khuôn bánh, nồi, chảo, muỗng, vá, dao, kéo ...</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E36E39" w:rsidRPr="00B568CA" w:rsidRDefault="00E36E39" w:rsidP="00E36E39">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E36E39" w:rsidRPr="00B568CA" w:rsidRDefault="00E36E39" w:rsidP="00E36E39">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E36E39" w:rsidRPr="00B568CA" w:rsidRDefault="00E36E39" w:rsidP="00E36E39">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E36E39" w:rsidRPr="00E36E39" w:rsidRDefault="00E36E39" w:rsidP="00E36E39">
      <w:pPr>
        <w:tabs>
          <w:tab w:val="left" w:pos="709"/>
        </w:tabs>
        <w:spacing w:before="120" w:after="0" w:line="264" w:lineRule="auto"/>
        <w:ind w:left="862"/>
        <w:jc w:val="both"/>
        <w:rPr>
          <w:rFonts w:eastAsia="Calibri" w:cs="Times New Roman"/>
          <w:sz w:val="26"/>
          <w:szCs w:val="26"/>
          <w:lang w:val="pt-BR"/>
        </w:rPr>
      </w:pPr>
      <w:r w:rsidRPr="00B568CA">
        <w:rPr>
          <w:rFonts w:eastAsia="Times New Roman" w:cs="Times New Roman"/>
          <w:bCs/>
          <w:sz w:val="26"/>
          <w:szCs w:val="26"/>
          <w:lang w:val="pt-BR"/>
        </w:rPr>
        <w:t xml:space="preserve">+ </w:t>
      </w:r>
      <w:r w:rsidRPr="00E36E39">
        <w:rPr>
          <w:rFonts w:eastAsia="Calibri" w:cs="Times New Roman"/>
          <w:sz w:val="26"/>
          <w:szCs w:val="26"/>
          <w:lang w:val="pt-BR"/>
        </w:rPr>
        <w:t>Kiến thức chuyên môn trong kỹ thuật làm bánh lạnh</w:t>
      </w:r>
    </w:p>
    <w:p w:rsidR="00E36E39" w:rsidRPr="00E36E39" w:rsidRDefault="00E36E39" w:rsidP="00E36E39">
      <w:pPr>
        <w:tabs>
          <w:tab w:val="left" w:pos="709"/>
        </w:tabs>
        <w:spacing w:before="120" w:after="0" w:line="264" w:lineRule="auto"/>
        <w:ind w:left="862"/>
        <w:jc w:val="both"/>
        <w:rPr>
          <w:rFonts w:eastAsia="Calibri" w:cs="Times New Roman"/>
          <w:sz w:val="26"/>
          <w:szCs w:val="26"/>
          <w:lang w:val="pt-BR"/>
        </w:rPr>
      </w:pPr>
      <w:r w:rsidRPr="00E36E39">
        <w:rPr>
          <w:rFonts w:eastAsia="Calibri" w:cs="Times New Roman"/>
          <w:sz w:val="26"/>
          <w:szCs w:val="26"/>
          <w:lang w:val="pt-BR"/>
        </w:rPr>
        <w:t>+ Nguyên tắc chế biến cơ bản một số bánh lạnh</w:t>
      </w:r>
    </w:p>
    <w:p w:rsidR="00E36E39" w:rsidRPr="00B568CA" w:rsidRDefault="00E36E39" w:rsidP="00E36E39">
      <w:pPr>
        <w:tabs>
          <w:tab w:val="left" w:pos="709"/>
        </w:tabs>
        <w:spacing w:before="120" w:after="0" w:line="264" w:lineRule="auto"/>
        <w:ind w:left="862"/>
        <w:jc w:val="both"/>
        <w:rPr>
          <w:rFonts w:eastAsia="Times New Roman" w:cs="Times New Roman"/>
          <w:bCs/>
          <w:sz w:val="26"/>
          <w:szCs w:val="26"/>
          <w:lang w:val="pt-BR"/>
        </w:rPr>
      </w:pPr>
      <w:r w:rsidRPr="00E36E39">
        <w:rPr>
          <w:rFonts w:eastAsia="Calibri" w:cs="Times New Roman"/>
          <w:sz w:val="26"/>
          <w:szCs w:val="26"/>
          <w:lang w:val="pt-BR"/>
        </w:rPr>
        <w:t>+ Các phương pháp bảo quản phù hợp cho từng loại bánh.</w:t>
      </w:r>
    </w:p>
    <w:p w:rsidR="00E36E39" w:rsidRPr="00B568CA" w:rsidRDefault="00E36E39" w:rsidP="00E36E39">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E36E39" w:rsidRPr="00E36E39" w:rsidRDefault="00E36E39" w:rsidP="00E36E39">
      <w:pPr>
        <w:tabs>
          <w:tab w:val="left" w:pos="720"/>
          <w:tab w:val="left" w:pos="5954"/>
        </w:tabs>
        <w:spacing w:before="120" w:after="0" w:line="264" w:lineRule="auto"/>
        <w:ind w:left="862"/>
        <w:jc w:val="both"/>
        <w:rPr>
          <w:rFonts w:eastAsia="Calibri" w:cs="Times New Roman"/>
          <w:bCs/>
          <w:sz w:val="26"/>
          <w:szCs w:val="26"/>
          <w:lang w:val="pt-BR"/>
        </w:rPr>
      </w:pPr>
      <w:r w:rsidRPr="00E36E39">
        <w:rPr>
          <w:rFonts w:eastAsia="Calibri" w:cs="Times New Roman"/>
          <w:sz w:val="26"/>
          <w:szCs w:val="26"/>
          <w:lang w:val="pt-BR"/>
        </w:rPr>
        <w:t>+ N</w:t>
      </w:r>
      <w:r w:rsidRPr="00E36E39">
        <w:rPr>
          <w:rFonts w:eastAsia="Calibri" w:cs="Times New Roman"/>
          <w:bCs/>
          <w:sz w:val="26"/>
          <w:szCs w:val="26"/>
          <w:lang w:val="pt-BR"/>
        </w:rPr>
        <w:t>hận biết được nguyên vật liệu và dụng cụ làm bánh lạnh</w:t>
      </w:r>
    </w:p>
    <w:p w:rsidR="00E36E39" w:rsidRPr="00E36E39" w:rsidRDefault="00E36E39" w:rsidP="00E36E39">
      <w:pPr>
        <w:tabs>
          <w:tab w:val="left" w:pos="720"/>
          <w:tab w:val="left" w:pos="5954"/>
        </w:tabs>
        <w:spacing w:before="120" w:after="0" w:line="264" w:lineRule="auto"/>
        <w:ind w:firstLine="900"/>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E36E39">
        <w:rPr>
          <w:rFonts w:eastAsia="Calibri" w:cs="Times New Roman"/>
          <w:bCs/>
          <w:sz w:val="26"/>
          <w:szCs w:val="26"/>
          <w:lang w:val="pt-BR"/>
        </w:rPr>
        <w:t xml:space="preserve">Phân biệt được thành phần và chức năng của các nguyên vật liệu làm bánh </w:t>
      </w:r>
      <w:r w:rsidRPr="00E36E39">
        <w:rPr>
          <w:rFonts w:eastAsia="Calibri" w:cs="Times New Roman"/>
          <w:sz w:val="26"/>
          <w:szCs w:val="26"/>
          <w:lang w:val="pt-BR"/>
        </w:rPr>
        <w:t>lạnh.</w:t>
      </w:r>
    </w:p>
    <w:p w:rsidR="00E36E39" w:rsidRPr="00B568CA" w:rsidRDefault="00E36E39" w:rsidP="00E36E39">
      <w:pPr>
        <w:tabs>
          <w:tab w:val="left" w:pos="720"/>
          <w:tab w:val="left" w:pos="5954"/>
        </w:tabs>
        <w:spacing w:before="120" w:after="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xml:space="preserve">+ Thực hiện các loại bánh </w:t>
      </w:r>
      <w:r w:rsidRPr="00E36E39">
        <w:rPr>
          <w:rFonts w:eastAsia="Calibri" w:cs="Times New Roman"/>
          <w:sz w:val="26"/>
          <w:szCs w:val="26"/>
          <w:lang w:val="pt-BR"/>
        </w:rPr>
        <w:t>lạnh</w:t>
      </w:r>
    </w:p>
    <w:p w:rsidR="00E36E39" w:rsidRPr="00B568CA" w:rsidRDefault="00E36E39" w:rsidP="00E36E39">
      <w:pPr>
        <w:tabs>
          <w:tab w:val="left" w:pos="709"/>
        </w:tabs>
        <w:spacing w:before="120" w:after="0" w:line="264" w:lineRule="auto"/>
        <w:ind w:left="862"/>
        <w:jc w:val="both"/>
        <w:rPr>
          <w:rFonts w:eastAsia="Times New Roman" w:cs="Times New Roman"/>
          <w:bCs/>
          <w:sz w:val="26"/>
          <w:szCs w:val="26"/>
          <w:lang w:val="pt-BR"/>
        </w:rPr>
      </w:pPr>
      <w:r w:rsidRPr="00B568CA">
        <w:rPr>
          <w:rFonts w:eastAsia="Times New Roman" w:cs="Times New Roman"/>
          <w:bCs/>
          <w:sz w:val="26"/>
          <w:szCs w:val="26"/>
          <w:lang w:val="pt-BR"/>
        </w:rPr>
        <w:t>+ Phân tích được nguyên nhân sai hỏng và biện pháp phòng ngữa.</w:t>
      </w:r>
    </w:p>
    <w:p w:rsidR="00E36E39" w:rsidRPr="00B568CA" w:rsidRDefault="00E36E39" w:rsidP="00E36E39">
      <w:pPr>
        <w:numPr>
          <w:ilvl w:val="0"/>
          <w:numId w:val="1"/>
        </w:numPr>
        <w:tabs>
          <w:tab w:val="left" w:pos="709"/>
        </w:tabs>
        <w:spacing w:before="120" w:after="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E36E39" w:rsidRPr="00E36E39" w:rsidRDefault="00E36E39" w:rsidP="00E36E39">
      <w:pPr>
        <w:tabs>
          <w:tab w:val="left" w:pos="720"/>
        </w:tabs>
        <w:spacing w:before="120" w:after="0" w:line="264" w:lineRule="auto"/>
        <w:ind w:left="862"/>
        <w:jc w:val="both"/>
        <w:rPr>
          <w:rFonts w:eastAsia="Calibri" w:cs="Times New Roman"/>
          <w:bCs/>
          <w:sz w:val="26"/>
          <w:szCs w:val="26"/>
          <w:lang w:val="pt-BR"/>
        </w:rPr>
      </w:pPr>
      <w:r w:rsidRPr="00B568CA">
        <w:rPr>
          <w:rFonts w:eastAsia="Times New Roman" w:cs="Times New Roman"/>
          <w:bCs/>
          <w:sz w:val="26"/>
          <w:szCs w:val="26"/>
          <w:lang w:val="pt-BR"/>
        </w:rPr>
        <w:t xml:space="preserve">+ </w:t>
      </w:r>
      <w:r w:rsidRPr="00E36E39">
        <w:rPr>
          <w:rFonts w:eastAsia="Calibri" w:cs="Times New Roman"/>
          <w:bCs/>
          <w:sz w:val="26"/>
          <w:szCs w:val="26"/>
          <w:lang w:val="pt-BR"/>
        </w:rPr>
        <w:t>Thể hiện thái độ chuyên nghiệp khi thực hành bếp.</w:t>
      </w:r>
    </w:p>
    <w:p w:rsidR="00E36E39" w:rsidRPr="00E36E39" w:rsidRDefault="00E36E39" w:rsidP="00E36E39">
      <w:pPr>
        <w:tabs>
          <w:tab w:val="left" w:pos="720"/>
        </w:tabs>
        <w:spacing w:before="120" w:after="0" w:line="264" w:lineRule="auto"/>
        <w:ind w:left="862"/>
        <w:jc w:val="both"/>
        <w:rPr>
          <w:rFonts w:eastAsia="Calibri" w:cs="Times New Roman"/>
          <w:bCs/>
          <w:sz w:val="26"/>
          <w:szCs w:val="26"/>
          <w:lang w:val="pt-BR"/>
        </w:rPr>
      </w:pPr>
      <w:r w:rsidRPr="00E36E39">
        <w:rPr>
          <w:rFonts w:eastAsia="Calibri" w:cs="Times New Roman"/>
          <w:bCs/>
          <w:sz w:val="26"/>
          <w:szCs w:val="26"/>
          <w:lang w:val="pt-BR"/>
        </w:rPr>
        <w:t xml:space="preserve">+ Ý thức vệ sinh dụng cụ bếp. </w:t>
      </w:r>
    </w:p>
    <w:p w:rsidR="00E36E39" w:rsidRPr="00E36E39" w:rsidRDefault="00E36E39" w:rsidP="00E36E39">
      <w:pPr>
        <w:tabs>
          <w:tab w:val="left" w:pos="720"/>
        </w:tabs>
        <w:spacing w:before="120" w:after="0" w:line="264" w:lineRule="auto"/>
        <w:ind w:left="862"/>
        <w:jc w:val="both"/>
        <w:rPr>
          <w:rFonts w:eastAsia="Calibri" w:cs="Times New Roman"/>
          <w:bCs/>
          <w:sz w:val="26"/>
          <w:szCs w:val="26"/>
          <w:lang w:val="pt-BR"/>
        </w:rPr>
      </w:pPr>
      <w:r w:rsidRPr="00E36E39">
        <w:rPr>
          <w:rFonts w:eastAsia="Calibri" w:cs="Times New Roman"/>
          <w:bCs/>
          <w:sz w:val="26"/>
          <w:szCs w:val="26"/>
          <w:lang w:val="pt-BR"/>
        </w:rPr>
        <w:t xml:space="preserve">+ Sử dụng tiết kiệm vật tư thực hành. </w:t>
      </w:r>
    </w:p>
    <w:p w:rsidR="00E36E39" w:rsidRPr="00B568CA" w:rsidRDefault="00E36E39" w:rsidP="00E36E39">
      <w:pPr>
        <w:tabs>
          <w:tab w:val="left" w:pos="709"/>
        </w:tabs>
        <w:spacing w:before="120" w:after="0" w:line="264" w:lineRule="auto"/>
        <w:ind w:left="862"/>
        <w:jc w:val="both"/>
        <w:rPr>
          <w:rFonts w:eastAsia="Calibri" w:cs="Times New Roman"/>
          <w:bCs/>
          <w:sz w:val="26"/>
          <w:szCs w:val="26"/>
        </w:rPr>
      </w:pPr>
      <w:r w:rsidRPr="00B568CA">
        <w:rPr>
          <w:rFonts w:eastAsia="Calibri" w:cs="Times New Roman"/>
          <w:bCs/>
          <w:sz w:val="26"/>
          <w:szCs w:val="26"/>
        </w:rPr>
        <w:t xml:space="preserve">+ Thực hiện an toàn lao động trong giờ thực hành </w:t>
      </w:r>
    </w:p>
    <w:p w:rsidR="00E36E39" w:rsidRPr="00B568CA" w:rsidRDefault="00E36E39" w:rsidP="00E36E39">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r w:rsidRPr="00B568CA">
        <w:rPr>
          <w:rFonts w:eastAsia="Calibri" w:cs="Times New Roman"/>
          <w:sz w:val="26"/>
          <w:szCs w:val="26"/>
        </w:rPr>
        <w:t>Đánh giá môn học bằng các bài tập thực hành.</w:t>
      </w:r>
    </w:p>
    <w:p w:rsidR="00E36E39" w:rsidRPr="00B568CA" w:rsidRDefault="00E36E39" w:rsidP="00E36E39">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E36E39" w:rsidRPr="00B568CA" w:rsidRDefault="00E36E39" w:rsidP="00E36E39">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lastRenderedPageBreak/>
        <w:t xml:space="preserve">1. Phạm vi áp dụng: chương trình môn học Kỹ thuật chế biến bánh lạnh </w:t>
      </w:r>
      <w:r w:rsidRPr="00E36E39">
        <w:rPr>
          <w:rFonts w:eastAsia="Calibri" w:cs="Times New Roman"/>
          <w:sz w:val="26"/>
          <w:szCs w:val="26"/>
          <w:lang w:val="sv-SE"/>
        </w:rPr>
        <w:t>sử dụng để giảng dạy trình độ Cao đẳng ngành Kỹ thuật làm bánh</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E36E39" w:rsidRPr="00B568CA" w:rsidRDefault="00E36E39" w:rsidP="00E36E39">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E36E39" w:rsidRPr="00B568CA" w:rsidRDefault="00E36E39" w:rsidP="00E36E39">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E36E39" w:rsidRPr="00B568CA" w:rsidRDefault="00E36E39" w:rsidP="00E36E39">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Giảng viên chia nhóm sinh viên để hướng dẫn thực hành và thao tác mẫu;</w:t>
      </w:r>
    </w:p>
    <w:p w:rsidR="00E36E39" w:rsidRPr="00B568CA" w:rsidRDefault="00E36E39" w:rsidP="00E36E39">
      <w:pPr>
        <w:tabs>
          <w:tab w:val="right" w:pos="426"/>
        </w:tabs>
        <w:spacing w:before="120" w:after="0" w:line="264" w:lineRule="auto"/>
        <w:ind w:firstLine="900"/>
        <w:jc w:val="both"/>
        <w:rPr>
          <w:rFonts w:eastAsia="Calibri" w:cs="Times New Roman"/>
          <w:iCs/>
          <w:sz w:val="26"/>
          <w:szCs w:val="26"/>
          <w:lang w:val="sv-SE"/>
        </w:rPr>
      </w:pPr>
      <w:r w:rsidRPr="00B568CA">
        <w:rPr>
          <w:rFonts w:eastAsia="Calibri" w:cs="Times New Roman"/>
          <w:iCs/>
          <w:sz w:val="26"/>
          <w:szCs w:val="26"/>
          <w:lang w:val="sv-SE"/>
        </w:rPr>
        <w:t>+  Bố trí từng sinh viên luyện tập tại vị trí được phân công, giảng viên quan sát uốn nắn.</w:t>
      </w:r>
    </w:p>
    <w:p w:rsidR="00E36E39" w:rsidRPr="00B568CA" w:rsidRDefault="00E36E39" w:rsidP="00E36E39">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r w:rsidRPr="00B568CA">
        <w:rPr>
          <w:rFonts w:eastAsia="Calibri" w:cs="Times New Roman"/>
          <w:iCs/>
          <w:sz w:val="26"/>
          <w:szCs w:val="26"/>
          <w:lang w:val="sv-SE"/>
        </w:rPr>
        <w:t>Có ý thức tự giác, tính kỷ luật, tinh thần trách nhiệm trong học tập, rèn luyện tính kiên trì, cẩn thận, tỉ mỉ, chính xác, tiết kiệm nguyên vật liệu.</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Chương 2</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Chương 3</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Chương 4</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Chương 5</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 Linh Trang, 2017, </w:t>
      </w:r>
      <w:r w:rsidRPr="00B568CA">
        <w:rPr>
          <w:rFonts w:eastAsia="Times New Roman" w:cs="Times New Roman"/>
          <w:i/>
          <w:sz w:val="26"/>
          <w:szCs w:val="26"/>
          <w:lang w:val="sv-SE"/>
        </w:rPr>
        <w:t>Nhật ký làm bánh 3 – Khi bếp vắng lò</w:t>
      </w:r>
      <w:r w:rsidRPr="00B568CA">
        <w:rPr>
          <w:rFonts w:eastAsia="Times New Roman" w:cs="Times New Roman"/>
          <w:sz w:val="26"/>
          <w:szCs w:val="26"/>
          <w:lang w:val="sv-SE"/>
        </w:rPr>
        <w:t>, NXB Thế giới</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Teresa Moore, Cake Recipe Cookbook</w:t>
      </w:r>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Nhóm tác giả, Ready to cook – No bake, NXB Thế giới</w:t>
      </w:r>
    </w:p>
    <w:p w:rsidR="00E36E39" w:rsidRPr="00B568CA" w:rsidRDefault="00E36E39" w:rsidP="00E36E39">
      <w:pPr>
        <w:spacing w:before="120" w:after="0" w:line="264" w:lineRule="auto"/>
        <w:ind w:firstLine="426"/>
        <w:jc w:val="both"/>
        <w:outlineLvl w:val="0"/>
        <w:rPr>
          <w:rFonts w:eastAsia="Calibri" w:cs="Times New Roman"/>
          <w:sz w:val="26"/>
          <w:szCs w:val="26"/>
        </w:rPr>
      </w:pPr>
      <w:r w:rsidRPr="00B568CA">
        <w:rPr>
          <w:rFonts w:eastAsia="Times New Roman" w:cs="Times New Roman"/>
          <w:sz w:val="26"/>
          <w:szCs w:val="26"/>
          <w:lang w:val="sv-SE"/>
        </w:rPr>
        <w:t xml:space="preserve">- </w:t>
      </w:r>
      <w:hyperlink r:id="rId6" w:history="1">
        <w:r w:rsidRPr="00B568CA">
          <w:rPr>
            <w:rFonts w:eastAsia="Calibri" w:cs="Times New Roman"/>
            <w:sz w:val="26"/>
            <w:szCs w:val="26"/>
            <w:u w:val="single"/>
          </w:rPr>
          <w:t>https://chefgordonramsayrecipe.com/</w:t>
        </w:r>
      </w:hyperlink>
    </w:p>
    <w:p w:rsidR="00E36E39" w:rsidRPr="00B568CA" w:rsidRDefault="00E36E39" w:rsidP="00E36E39">
      <w:pPr>
        <w:spacing w:before="120" w:after="0" w:line="264" w:lineRule="auto"/>
        <w:ind w:firstLine="426"/>
        <w:jc w:val="both"/>
        <w:outlineLvl w:val="0"/>
        <w:rPr>
          <w:rFonts w:eastAsia="Times New Roman" w:cs="Times New Roman"/>
          <w:sz w:val="26"/>
          <w:szCs w:val="26"/>
          <w:lang w:val="sv-SE"/>
        </w:rPr>
      </w:pPr>
      <w:r w:rsidRPr="00B568CA">
        <w:rPr>
          <w:rFonts w:eastAsia="Calibri" w:cs="Times New Roman"/>
          <w:sz w:val="26"/>
          <w:szCs w:val="26"/>
        </w:rPr>
        <w:t xml:space="preserve">- </w:t>
      </w:r>
      <w:hyperlink r:id="rId7" w:history="1">
        <w:r w:rsidRPr="00B568CA">
          <w:rPr>
            <w:rFonts w:eastAsia="Calibri" w:cs="Times New Roman"/>
            <w:sz w:val="26"/>
            <w:szCs w:val="26"/>
            <w:u w:val="single"/>
          </w:rPr>
          <w:t>https://www.mrfood.com/master_images/MrFood/MrFood%20eCookbook%20-%20No%20Bake%20Desserts.pdf</w:t>
        </w:r>
      </w:hyperlink>
    </w:p>
    <w:p w:rsidR="00E36E39" w:rsidRPr="00B568CA" w:rsidRDefault="00E36E39" w:rsidP="00E36E39">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E36E39" w:rsidRPr="00B568CA" w:rsidRDefault="00E36E39" w:rsidP="00E36E39">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E36E39" w:rsidRPr="00B568CA" w:rsidRDefault="00E36E39" w:rsidP="00E36E39">
      <w:pPr>
        <w:tabs>
          <w:tab w:val="center" w:pos="7088"/>
          <w:tab w:val="left" w:pos="8655"/>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E36E39" w:rsidRPr="00B568CA" w:rsidRDefault="00E36E39" w:rsidP="00E36E39">
      <w:pPr>
        <w:tabs>
          <w:tab w:val="center" w:pos="7088"/>
          <w:tab w:val="left" w:pos="8655"/>
        </w:tabs>
        <w:spacing w:before="40" w:after="40" w:line="264" w:lineRule="auto"/>
        <w:ind w:firstLine="425"/>
        <w:rPr>
          <w:rFonts w:eastAsia="Times New Roman" w:cs="Times New Roman"/>
          <w:b/>
          <w:sz w:val="26"/>
          <w:szCs w:val="26"/>
          <w:lang w:val="sv-SE"/>
        </w:rPr>
      </w:pPr>
    </w:p>
    <w:p w:rsidR="00E36E39" w:rsidRPr="00B568CA" w:rsidRDefault="00E36E39" w:rsidP="00E36E39">
      <w:pPr>
        <w:tabs>
          <w:tab w:val="center" w:pos="7088"/>
          <w:tab w:val="left" w:pos="8655"/>
        </w:tabs>
        <w:spacing w:before="40" w:after="40" w:line="264" w:lineRule="auto"/>
        <w:ind w:firstLine="425"/>
        <w:rPr>
          <w:rFonts w:eastAsia="Times New Roman" w:cs="Times New Roman"/>
          <w:b/>
          <w:sz w:val="26"/>
          <w:szCs w:val="26"/>
          <w:lang w:val="sv-SE"/>
        </w:rPr>
      </w:pPr>
    </w:p>
    <w:p w:rsidR="00E36E39" w:rsidRPr="00B568CA" w:rsidRDefault="00E36E39" w:rsidP="00E36E39">
      <w:pPr>
        <w:tabs>
          <w:tab w:val="center" w:pos="7088"/>
          <w:tab w:val="left" w:pos="8655"/>
        </w:tabs>
        <w:spacing w:before="40" w:after="40" w:line="264" w:lineRule="auto"/>
        <w:ind w:firstLine="425"/>
        <w:rPr>
          <w:rFonts w:eastAsia="Times New Roman" w:cs="Times New Roman"/>
          <w:b/>
          <w:sz w:val="26"/>
          <w:szCs w:val="26"/>
          <w:lang w:val="sv-SE"/>
        </w:rPr>
      </w:pPr>
    </w:p>
    <w:p w:rsidR="00E36E39" w:rsidRPr="00B568CA" w:rsidRDefault="00E36E39" w:rsidP="00E36E39">
      <w:pPr>
        <w:tabs>
          <w:tab w:val="center" w:pos="7088"/>
          <w:tab w:val="left" w:pos="8655"/>
        </w:tabs>
        <w:spacing w:before="40" w:after="40" w:line="264" w:lineRule="auto"/>
        <w:ind w:firstLine="425"/>
        <w:rPr>
          <w:rFonts w:eastAsia="Times New Roman" w:cs="Times New Roman"/>
          <w:b/>
          <w:sz w:val="26"/>
          <w:szCs w:val="26"/>
          <w:lang w:val="sv-SE"/>
        </w:rPr>
      </w:pPr>
    </w:p>
    <w:p w:rsidR="00E36E39" w:rsidRPr="00B568CA" w:rsidRDefault="00E36E39" w:rsidP="00E36E39">
      <w:pPr>
        <w:tabs>
          <w:tab w:val="center" w:pos="7088"/>
          <w:tab w:val="left" w:pos="8655"/>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lastRenderedPageBreak/>
        <w:tab/>
        <w:t>Nguyễn Trọng Nghĩa</w:t>
      </w:r>
      <w:r w:rsidRPr="00B568CA">
        <w:rPr>
          <w:rFonts w:eastAsia="Times New Roman" w:cs="Times New Roman"/>
          <w:b/>
          <w:sz w:val="26"/>
          <w:szCs w:val="26"/>
          <w:lang w:val="sv-SE"/>
        </w:rPr>
        <w:tab/>
      </w:r>
    </w:p>
    <w:p w:rsidR="00197DDE" w:rsidRPr="00E36E39" w:rsidRDefault="00197DDE">
      <w:pPr>
        <w:rPr>
          <w:lang w:val="sv-SE"/>
        </w:rPr>
      </w:pPr>
    </w:p>
    <w:sectPr w:rsidR="00197DDE" w:rsidRPr="00E36E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2903E56"/>
    <w:multiLevelType w:val="hybridMultilevel"/>
    <w:tmpl w:val="7AC2C902"/>
    <w:lvl w:ilvl="0" w:tplc="C79A0DE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E39"/>
    <w:rsid w:val="00197DDE"/>
    <w:rsid w:val="00E36E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E39"/>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E39"/>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mrfood.com/master_images/MrFood/MrFood%20eCookbook%20-%20No%20Bake%20Dessert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efgordonramsayrecipe.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2023-01-04T04:04:00Z</dcterms:created>
  <dcterms:modified xsi:type="dcterms:W3CDTF">2023-01-04T04:04:00Z</dcterms:modified>
</cp:coreProperties>
</file>